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 w:val="false"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AVVISO PUBBLICO PER IL </w:t>
      </w:r>
      <w:r>
        <w:rPr>
          <w:rFonts w:ascii="Times New Roman" w:hAnsi="Times New Roman"/>
          <w:b/>
          <w:bCs w:val="false"/>
          <w:i/>
          <w:iCs/>
          <w:sz w:val="28"/>
          <w:szCs w:val="28"/>
        </w:rPr>
        <w:t>PROGETTO DI PARTENARIATO “OBIETTIVO INCLUSIONE – LO SPORT CHE PRENDE PER MANO”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II/la sottoscritto/a___________________________________________________________, in qualità di legale rappresentante di (</w:t>
      </w:r>
      <w:r>
        <w:rPr>
          <w:rFonts w:ascii="Times New Roman" w:hAnsi="Times New Roman"/>
          <w:i/>
          <w:iCs/>
        </w:rPr>
        <w:t>indicare il nome e la natura giuridica</w:t>
      </w:r>
      <w:r>
        <w:rPr>
          <w:rFonts w:ascii="Times New Roman" w:hAnsi="Times New Roman"/>
        </w:rPr>
        <w:t>): 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ind w:left="284" w:right="0" w:hanging="360"/>
        <w:rPr>
          <w:rFonts w:ascii="Times New Roman" w:hAnsi="Times New Roman" w:eastAsia="SimSun" w:cs="Mangal"/>
          <w:color w:val="00000A"/>
          <w:sz w:val="24"/>
          <w:szCs w:val="21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z w:val="24"/>
          <w:szCs w:val="21"/>
          <w:lang w:val="it-IT" w:eastAsia="zh-CN" w:bidi="hi-IN"/>
        </w:rPr>
        <w:t xml:space="preserve">ASD </w:t>
      </w:r>
    </w:p>
    <w:p>
      <w:pPr>
        <w:pStyle w:val="ListParagraph"/>
        <w:numPr>
          <w:ilvl w:val="0"/>
          <w:numId w:val="1"/>
        </w:numPr>
        <w:spacing w:lineRule="auto" w:line="360"/>
        <w:ind w:left="284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SSD</w:t>
      </w:r>
    </w:p>
    <w:p>
      <w:pPr>
        <w:pStyle w:val="ListParagraph"/>
        <w:spacing w:lineRule="auto" w:line="360"/>
        <w:ind w:left="72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costituitasi nell’anno _______, con sede a    ___________________________________________ Via _________________________________________________________ n._______ CAP ______________ Partita IVA e/o CF __________________________________________________</w:t>
      </w:r>
    </w:p>
    <w:p>
      <w:pPr>
        <w:pStyle w:val="Normal"/>
        <w:spacing w:lineRule="auto" w:line="480"/>
        <w:rPr>
          <w:rFonts w:ascii="Times New Roman" w:hAnsi="Times New Roman"/>
        </w:rPr>
      </w:pPr>
      <w:r>
        <w:rPr>
          <w:rFonts w:ascii="Times New Roman" w:hAnsi="Times New Roman"/>
        </w:rPr>
        <w:t>email ___________________________________________________________________________</w:t>
      </w:r>
    </w:p>
    <w:p>
      <w:pPr>
        <w:pStyle w:val="Normal"/>
        <w:spacing w:lineRule="auto" w:line="480"/>
        <w:rPr>
          <w:rFonts w:ascii="Times New Roman" w:hAnsi="Times New Roman"/>
        </w:rPr>
      </w:pPr>
      <w:r>
        <w:rPr>
          <w:rFonts w:ascii="Times New Roman" w:hAnsi="Times New Roman"/>
        </w:rPr>
        <w:t>recapiti (tel./mail) _________________________________________________________________</w:t>
      </w:r>
    </w:p>
    <w:p>
      <w:pPr>
        <w:pStyle w:val="Normal"/>
        <w:spacing w:lineRule="auto" w:line="480" w:before="57" w:after="57"/>
        <w:jc w:val="both"/>
        <w:rPr>
          <w:rStyle w:val="Carpredefinitoparagrafo"/>
          <w:rFonts w:ascii="Times New Roman" w:hAnsi="Times New Roman" w:cs="Arial"/>
          <w:sz w:val="24"/>
          <w:szCs w:val="24"/>
        </w:rPr>
      </w:pPr>
      <w:r>
        <w:rPr>
          <w:rStyle w:val="Carpredefinitoparagrafo"/>
          <w:rFonts w:cs="Arial" w:ascii="Times New Roman" w:hAnsi="Times New Roman"/>
          <w:sz w:val="24"/>
          <w:szCs w:val="24"/>
        </w:rPr>
        <w:t>iscritta al  Registro delle Società/Associazioni Sportive del CONI o alle sezioni parallele del CIP,  Federazione  ____________________________________, n. ______________________________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a conoscenza di quanto prescritto dall’art. 76 D.P.R. 445 del 28 dicembre 2000 sulla responsabilità penale cui può andare incontro in caso di dichiarazioni mendaci e falsità in atti,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propria volontà al partenariato con il Comune di Casalgrande nell’ambito del progetto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“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Obiettivo inclusione: lo sport che prende per mano”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e, a tal fine, 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INTENDE CANDIDARE 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seguente progetto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Titolo/i dell'iniziativa/e/progetto/i)</w:t>
      </w:r>
      <w:r>
        <w:rPr>
          <w:rFonts w:ascii="Times New Roman" w:hAnsi="Times New Roman"/>
        </w:rPr>
        <w:t xml:space="preserve"> 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meglio descritto all’ALLEGATO B – Scheda di progetto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che sarà realizzat</w:t>
      </w:r>
      <w:r>
        <w:rPr>
          <w:rFonts w:eastAsia="SimSun" w:cs="Arial" w:ascii="Times New Roman" w:hAnsi="Times New Roman"/>
          <w:color w:val="00000A"/>
          <w:sz w:val="24"/>
          <w:szCs w:val="24"/>
          <w:lang w:val="it-IT" w:eastAsia="zh-CN" w:bidi="hi-IN"/>
        </w:rPr>
        <w:t>o</w:t>
      </w:r>
      <w:r>
        <w:rPr>
          <w:rFonts w:ascii="Times New Roman" w:hAnsi="Times New Roman"/>
        </w:rPr>
        <w:t>:</w:t>
      </w:r>
    </w:p>
    <w:p>
      <w:pPr>
        <w:pStyle w:val="ListParagraph"/>
        <w:numPr>
          <w:ilvl w:val="0"/>
          <w:numId w:val="1"/>
        </w:numPr>
        <w:spacing w:lineRule="auto" w:line="360"/>
        <w:ind w:left="284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in forma singola;</w:t>
      </w:r>
    </w:p>
    <w:p>
      <w:pPr>
        <w:pStyle w:val="ListParagraph"/>
        <w:numPr>
          <w:ilvl w:val="0"/>
          <w:numId w:val="1"/>
        </w:numPr>
        <w:spacing w:lineRule="auto" w:line="360"/>
        <w:ind w:left="284" w:right="0" w:hanging="36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>in forma associata; (</w:t>
      </w:r>
      <w:r>
        <w:rPr>
          <w:rFonts w:ascii="Times New Roman" w:hAnsi="Times New Roman"/>
          <w:i/>
          <w:iCs/>
        </w:rPr>
        <w:t>indicare nella tabella sottostante nome, natura giuridica, codice fiscale o Partita IVA degli altri membri della “rete”)</w:t>
      </w:r>
    </w:p>
    <w:p>
      <w:pPr>
        <w:pStyle w:val="ListParagraph"/>
        <w:spacing w:lineRule="auto" w:line="360"/>
        <w:ind w:left="770" w:right="0" w:hanging="0"/>
        <w:rPr>
          <w:i/>
          <w:i/>
          <w:iCs/>
        </w:rPr>
      </w:pPr>
      <w:r>
        <w:rPr>
          <w:i/>
          <w:iCs/>
        </w:rPr>
      </w:r>
    </w:p>
    <w:tbl>
      <w:tblPr>
        <w:tblW w:w="9344" w:type="dxa"/>
        <w:jc w:val="left"/>
        <w:tblInd w:w="39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3124"/>
        <w:gridCol w:w="3115"/>
      </w:tblGrid>
      <w:tr>
        <w:trPr/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Natura giuridica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Codice fiscale / P. IVA</w:t>
            </w:r>
          </w:p>
        </w:tc>
      </w:tr>
      <w:tr>
        <w:trPr/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360"/>
        <w:ind w:left="284" w:right="0" w:hanging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Aggiungere righe, se necessario.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eastAsia="SimSun" w:cs="Arial" w:ascii="Times New Roman" w:hAnsi="Times New Roman"/>
          <w:color w:val="00000A"/>
          <w:sz w:val="24"/>
          <w:szCs w:val="24"/>
          <w:lang w:val="it-IT" w:eastAsia="zh-CN" w:bidi="hi-IN"/>
        </w:rPr>
        <w:t>pertanto</w:t>
      </w:r>
      <w:r>
        <w:rPr>
          <w:rFonts w:ascii="Times New Roman" w:hAnsi="Times New Roman"/>
        </w:rPr>
        <w:t xml:space="preserve">,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fronte delle spese </w:t>
      </w:r>
      <w:r>
        <w:rPr>
          <w:rFonts w:eastAsia="SimSun" w:cs="Arial" w:ascii="Times New Roman" w:hAnsi="Times New Roman"/>
          <w:color w:val="00000A"/>
          <w:sz w:val="24"/>
          <w:szCs w:val="24"/>
          <w:lang w:val="it-IT" w:eastAsia="zh-CN" w:bidi="hi-IN"/>
        </w:rPr>
        <w:t>indicate nel quadro economico ALLEGATO C</w:t>
      </w:r>
      <w:r>
        <w:rPr>
          <w:rFonts w:ascii="Times New Roman" w:hAnsi="Times New Roman"/>
        </w:rPr>
        <w:t xml:space="preserve">,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RICHIEDE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finanziamento pari a € ____________________. </w:t>
      </w:r>
    </w:p>
    <w:p>
      <w:pPr>
        <w:pStyle w:val="Normal"/>
        <w:spacing w:lineRule="auto" w:line="276"/>
        <w:jc w:val="center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(indicare l’importo specifico per ciascun progetto candidato)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fine dell’ammissione al partenariato 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 letto, compreso ed accettato l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’AVVISO PUBBLICO PER IL PROGETTO DI PARTENARIATO “OBIETTIVO INCLUSIONE – LO SPORT CHE PRENDE PER MANO;</w:t>
      </w:r>
    </w:p>
    <w:p>
      <w:pPr>
        <w:pStyle w:val="Normal"/>
        <w:spacing w:lineRule="auto" w:line="240" w:before="57" w:after="5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- di  non incorrere nelle condizioni preclusive di cui all’art. </w:t>
      </w:r>
      <w:r>
        <w:rPr>
          <w:rFonts w:ascii="TimesNewRomanPSMT" w:hAnsi="TimesNewRomanPSMT"/>
          <w:b w:val="false"/>
          <w:bCs w:val="false"/>
          <w:i w:val="false"/>
          <w:iCs w:val="false"/>
          <w:sz w:val="24"/>
          <w:szCs w:val="24"/>
        </w:rPr>
        <w:t>94 Dlgs n. 36/2023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;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- di non avere esposizioni debitorie, a qualunque titolo, nei confronti dell’Amministrazione Comunale;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Allegati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Scheda di progetto</w:t>
      </w:r>
      <w:r>
        <w:rPr>
          <w:rFonts w:ascii="Times New Roman" w:hAnsi="Times New Roman"/>
          <w:i/>
          <w:iCs/>
        </w:rPr>
        <w:t xml:space="preserve"> (ALLEGATO B)</w:t>
      </w:r>
      <w:r>
        <w:rPr>
          <w:rFonts w:ascii="Times New Roman" w:hAnsi="Times New Roman"/>
        </w:rPr>
        <w:t>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Quadro economico-finanziario (</w:t>
      </w:r>
      <w:r>
        <w:rPr>
          <w:rFonts w:eastAsia="SimSun" w:cs="Arial" w:ascii="Times New Roman" w:hAnsi="Times New Roman"/>
          <w:i w:val="false"/>
          <w:iCs w:val="false"/>
          <w:color w:val="00000A"/>
          <w:sz w:val="24"/>
          <w:szCs w:val="24"/>
          <w:lang w:val="it-IT" w:eastAsia="zh-CN" w:bidi="hi-IN"/>
        </w:rPr>
        <w:t>ALLEGATO C</w:t>
      </w:r>
      <w:r>
        <w:rPr>
          <w:rFonts w:ascii="Times New Roman" w:hAnsi="Times New Roman"/>
          <w:i w:val="false"/>
          <w:iCs w:val="false"/>
        </w:rPr>
        <w:t>);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Ultimo bilancio approvato;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Copia di un documento di identità in corso di validità del firmatario (</w:t>
      </w:r>
      <w:r>
        <w:rPr>
          <w:rFonts w:ascii="Times New Roman" w:hAnsi="Times New Roman"/>
          <w:i/>
          <w:iCs/>
          <w:sz w:val="20"/>
          <w:szCs w:val="20"/>
        </w:rPr>
        <w:t>in caso di presentazione in forma aggregata, la documentazione dovrà essere sottoscritta dal legale rappresentante dell’associazione capofila)</w:t>
      </w:r>
      <w:r>
        <w:rPr>
          <w:rFonts w:ascii="Times New Roman" w:hAnsi="Times New Roman"/>
        </w:rPr>
        <w:t>;</w:t>
      </w:r>
    </w:p>
    <w:p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567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5669" w:right="0" w:hanging="5159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                                        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left"/>
        <w:textAlignment w:val="baseline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</w:t>
      </w:r>
      <w:r>
        <w:rPr>
          <w:rFonts w:ascii="Times New Roman" w:hAnsi="Times New Roman"/>
          <w:i/>
          <w:iCs/>
          <w:sz w:val="20"/>
          <w:szCs w:val="20"/>
        </w:rPr>
        <w:t>Luogo e data                                                                         Firma del legale rappresentante</w:t>
      </w:r>
    </w:p>
    <w:sectPr>
      <w:headerReference w:type="default" r:id="rId2"/>
      <w:type w:val="nextPage"/>
      <w:pgSz w:w="11906" w:h="16838"/>
      <w:pgMar w:left="1134" w:right="1134" w:header="1417" w:top="190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Times New Roman" w:hAnsi="Times New Roman"/>
        <w:i/>
        <w:i/>
        <w:iCs/>
        <w:sz w:val="18"/>
        <w:szCs w:val="18"/>
        <w:u w:val="none"/>
      </w:rPr>
    </w:pPr>
    <w:r>
      <w:rPr>
        <w:rFonts w:ascii="Times New Roman" w:hAnsi="Times New Roman"/>
        <w:i/>
        <w:iCs/>
        <w:sz w:val="18"/>
        <w:szCs w:val="18"/>
        <w:u w:val="none"/>
      </w:rPr>
      <w:t>Istanza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7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/>
        <w:sz w:val="20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434b6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forte" w:customStyle="1">
    <w:name w:val="Enfasi forte"/>
    <w:qFormat/>
    <w:rsid w:val="00f642a9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8150f1"/>
    <w:rPr>
      <w:color w:val="0563C1"/>
      <w:u w:val="single"/>
      <w:lang w:val="zxx" w:eastAsia="zxx" w:bidi="zxx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150f1"/>
    <w:rPr>
      <w:color w:val="605E5C"/>
      <w:shd w:fill="E1DFDD" w:val="clear"/>
    </w:rPr>
  </w:style>
  <w:style w:type="character" w:styleId="Caratteridinumerazione">
    <w:name w:val="Caratteri di numerazione"/>
    <w:qFormat/>
    <w:rPr/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2447d"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65d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LibreOffice/6.4.6.2$Windows_X86_64 LibreOffice_project/0ce51a4fd21bff07a5c061082cc82c5ed232f115</Application>
  <Pages>2</Pages>
  <Words>321</Words>
  <Characters>2474</Characters>
  <CharactersWithSpaces>2890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2022-04-29T08:29:00Z</dcterms:created>
  <dc:creator>Silvia Bertolotti - Csv Emilia</dc:creator>
  <dc:description/>
  <dc:language>it-IT</dc:language>
  <cp:lastModifiedBy/>
  <dcterms:modified xsi:type="dcterms:W3CDTF">2023-11-10T09:21:53Z</dcterms:modified>
  <cp:revision>10</cp:revision>
  <dc:subject/>
  <dc:title/>
</cp:coreProperties>
</file>